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B279" w14:textId="7C7AD63F" w:rsidR="004D743E" w:rsidRPr="00CB7D1D" w:rsidRDefault="004D743E" w:rsidP="00CB7D1D">
      <w:pPr>
        <w:jc w:val="center"/>
        <w:rPr>
          <w:sz w:val="24"/>
          <w:szCs w:val="24"/>
          <w:lang w:val="lt-LT"/>
        </w:rPr>
      </w:pPr>
      <w:r>
        <w:rPr>
          <w:b/>
          <w:sz w:val="26"/>
        </w:rPr>
        <w:t>ROKI</w:t>
      </w:r>
      <w:r>
        <w:rPr>
          <w:b/>
          <w:sz w:val="26"/>
          <w:lang w:val="lt-LT"/>
        </w:rPr>
        <w:t>Š</w:t>
      </w:r>
      <w:r>
        <w:rPr>
          <w:b/>
          <w:sz w:val="26"/>
        </w:rPr>
        <w:t>KIO RAJONO SAVIVALDYBĖS TARYBA</w:t>
      </w:r>
    </w:p>
    <w:p w14:paraId="1C53FF41" w14:textId="77777777" w:rsidR="00CB7D1D" w:rsidRDefault="00CB7D1D" w:rsidP="004D743E">
      <w:pPr>
        <w:jc w:val="center"/>
        <w:rPr>
          <w:b/>
          <w:sz w:val="26"/>
        </w:rPr>
      </w:pPr>
    </w:p>
    <w:p w14:paraId="1D65B27B" w14:textId="5D7434E8" w:rsidR="004D743E" w:rsidRPr="00CB7D1D" w:rsidRDefault="004D743E" w:rsidP="00CB7D1D">
      <w:pPr>
        <w:jc w:val="center"/>
        <w:rPr>
          <w:b/>
          <w:sz w:val="26"/>
        </w:rPr>
      </w:pPr>
      <w:r>
        <w:rPr>
          <w:b/>
          <w:sz w:val="26"/>
        </w:rPr>
        <w:t>S P R E N D I M AS</w:t>
      </w:r>
    </w:p>
    <w:p w14:paraId="1D65B27C" w14:textId="7B56B725" w:rsidR="005D5920" w:rsidRPr="002D40BA" w:rsidRDefault="003E64E0" w:rsidP="00306DDF">
      <w:pPr>
        <w:jc w:val="center"/>
        <w:rPr>
          <w:b/>
          <w:sz w:val="24"/>
          <w:szCs w:val="24"/>
          <w:lang w:val="lt-LT"/>
        </w:rPr>
      </w:pPr>
      <w:r w:rsidRPr="002D40BA">
        <w:rPr>
          <w:b/>
          <w:sz w:val="24"/>
          <w:szCs w:val="24"/>
          <w:lang w:val="lt-LT"/>
        </w:rPr>
        <w:t>DĖL</w:t>
      </w:r>
      <w:r w:rsidR="00C2078D">
        <w:rPr>
          <w:b/>
          <w:sz w:val="24"/>
          <w:szCs w:val="24"/>
          <w:lang w:val="lt-LT"/>
        </w:rPr>
        <w:t xml:space="preserve"> </w:t>
      </w:r>
      <w:r w:rsidR="00306DDF" w:rsidRPr="002D40BA">
        <w:rPr>
          <w:b/>
          <w:sz w:val="24"/>
          <w:szCs w:val="24"/>
          <w:lang w:val="lt-LT"/>
        </w:rPr>
        <w:t>ROKIŠKIO RAJONO SAVIVALDYBĖS MERO PAVADUOTOJO EGIDIJAUS VILIMO ATLEIDIMO IŠ PAREIGŲ PRIEŠ TERMINĄ</w:t>
      </w:r>
    </w:p>
    <w:p w14:paraId="1D65B27D" w14:textId="77777777" w:rsidR="00306DDF" w:rsidRPr="002D40BA" w:rsidRDefault="00306DDF" w:rsidP="005D5920">
      <w:pPr>
        <w:ind w:left="2880" w:firstLine="720"/>
        <w:rPr>
          <w:sz w:val="24"/>
          <w:szCs w:val="24"/>
          <w:lang w:val="lt-LT"/>
        </w:rPr>
      </w:pPr>
    </w:p>
    <w:p w14:paraId="1D65B27E" w14:textId="77777777" w:rsidR="003E64E0" w:rsidRPr="002D40BA" w:rsidRDefault="005D5920" w:rsidP="005D5920">
      <w:pPr>
        <w:ind w:left="2880" w:firstLine="720"/>
        <w:rPr>
          <w:sz w:val="24"/>
          <w:szCs w:val="24"/>
          <w:lang w:val="lt-LT"/>
        </w:rPr>
      </w:pPr>
      <w:r w:rsidRPr="002D40BA">
        <w:rPr>
          <w:sz w:val="24"/>
          <w:szCs w:val="24"/>
          <w:lang w:val="lt-LT"/>
        </w:rPr>
        <w:t>20</w:t>
      </w:r>
      <w:r w:rsidR="00306DDF" w:rsidRPr="002D40BA">
        <w:rPr>
          <w:sz w:val="24"/>
          <w:szCs w:val="24"/>
          <w:lang w:val="lt-LT"/>
        </w:rPr>
        <w:t xml:space="preserve">18 </w:t>
      </w:r>
      <w:r w:rsidRPr="002D40BA">
        <w:rPr>
          <w:sz w:val="24"/>
          <w:szCs w:val="24"/>
          <w:lang w:val="lt-LT"/>
        </w:rPr>
        <w:t xml:space="preserve">m. </w:t>
      </w:r>
      <w:r w:rsidR="00306DDF" w:rsidRPr="002D40BA">
        <w:rPr>
          <w:sz w:val="24"/>
          <w:szCs w:val="24"/>
          <w:lang w:val="lt-LT"/>
        </w:rPr>
        <w:t>sausio 23</w:t>
      </w:r>
      <w:r w:rsidR="00D10398" w:rsidRPr="002D40BA">
        <w:rPr>
          <w:sz w:val="24"/>
          <w:szCs w:val="24"/>
          <w:lang w:val="lt-LT"/>
        </w:rPr>
        <w:t xml:space="preserve"> d. Nr.</w:t>
      </w:r>
      <w:r w:rsidR="00306DDF" w:rsidRPr="002D40BA">
        <w:rPr>
          <w:sz w:val="24"/>
          <w:szCs w:val="24"/>
          <w:lang w:val="lt-LT"/>
        </w:rPr>
        <w:t xml:space="preserve"> TS-</w:t>
      </w:r>
    </w:p>
    <w:p w14:paraId="1D65B27F" w14:textId="77777777" w:rsidR="003E64E0" w:rsidRPr="002D40BA" w:rsidRDefault="003E64E0" w:rsidP="003E64E0">
      <w:pPr>
        <w:jc w:val="center"/>
        <w:rPr>
          <w:sz w:val="24"/>
          <w:szCs w:val="24"/>
          <w:lang w:val="lt-LT"/>
        </w:rPr>
      </w:pPr>
      <w:r w:rsidRPr="002D40BA">
        <w:rPr>
          <w:sz w:val="24"/>
          <w:szCs w:val="24"/>
          <w:lang w:val="lt-LT"/>
        </w:rPr>
        <w:t>Rokiškis</w:t>
      </w:r>
    </w:p>
    <w:p w14:paraId="1D65B280" w14:textId="77777777" w:rsidR="003E64E0" w:rsidRPr="002D40BA" w:rsidRDefault="003E64E0">
      <w:pPr>
        <w:rPr>
          <w:b/>
          <w:sz w:val="24"/>
          <w:szCs w:val="24"/>
          <w:lang w:val="lt-LT"/>
        </w:rPr>
      </w:pPr>
    </w:p>
    <w:p w14:paraId="1D65B281" w14:textId="77777777" w:rsidR="003E64E0" w:rsidRPr="002D40BA" w:rsidRDefault="003E64E0">
      <w:pPr>
        <w:rPr>
          <w:b/>
          <w:sz w:val="24"/>
          <w:szCs w:val="24"/>
          <w:lang w:val="lt-LT"/>
        </w:rPr>
      </w:pPr>
    </w:p>
    <w:p w14:paraId="1D65B282" w14:textId="745753A5" w:rsidR="002F5E14" w:rsidRPr="002D40BA" w:rsidRDefault="004A06CD" w:rsidP="002F5E14">
      <w:pPr>
        <w:ind w:firstLine="720"/>
        <w:jc w:val="both"/>
        <w:rPr>
          <w:sz w:val="24"/>
          <w:szCs w:val="24"/>
          <w:lang w:val="lt-LT"/>
        </w:rPr>
      </w:pPr>
      <w:r w:rsidRPr="002D40BA">
        <w:rPr>
          <w:sz w:val="24"/>
          <w:szCs w:val="24"/>
          <w:lang w:val="lt-LT"/>
        </w:rPr>
        <w:t xml:space="preserve">Vadovaudamasi </w:t>
      </w:r>
      <w:r w:rsidR="005D5920" w:rsidRPr="002D40BA">
        <w:rPr>
          <w:sz w:val="24"/>
          <w:szCs w:val="24"/>
          <w:lang w:val="lt-LT"/>
        </w:rPr>
        <w:t xml:space="preserve">Lietuvos Respublikos vietos savivaldos įstatymo </w:t>
      </w:r>
      <w:r w:rsidR="00306DDF" w:rsidRPr="002D40BA">
        <w:rPr>
          <w:sz w:val="24"/>
          <w:szCs w:val="24"/>
          <w:lang w:val="lt-LT"/>
        </w:rPr>
        <w:t xml:space="preserve">16 straipsnio 2 dalies 3 punktu, 19 straipsnio 4 dalimi ir 10 dalimi, Rokiškio rajono savivaldybės tarybos veiklos reglamento, patvirtinto Rokiškio rajono savivaldybės tarybos 2015 m. kovo 27 d. sprendimu Nr. TS-102 „Dėl Rokiškio rajono savivaldybės tarybos veiklos reglamento patvirtinimo“ </w:t>
      </w:r>
      <w:r w:rsidR="002F5E14" w:rsidRPr="002D40BA">
        <w:rPr>
          <w:sz w:val="24"/>
          <w:szCs w:val="24"/>
          <w:lang w:val="lt-LT"/>
        </w:rPr>
        <w:t xml:space="preserve">12.3 papunkčiu, 177 punktu, 205 punktu bei atsižvelgdama į Rokiškio rajono savivaldybės mero Antano </w:t>
      </w:r>
      <w:proofErr w:type="spellStart"/>
      <w:r w:rsidR="002F5E14" w:rsidRPr="002D40BA">
        <w:rPr>
          <w:sz w:val="24"/>
          <w:szCs w:val="24"/>
          <w:lang w:val="lt-LT"/>
        </w:rPr>
        <w:t>Vagonio</w:t>
      </w:r>
      <w:proofErr w:type="spellEnd"/>
      <w:r w:rsidR="002F5E14" w:rsidRPr="002D40BA">
        <w:rPr>
          <w:sz w:val="24"/>
          <w:szCs w:val="24"/>
          <w:lang w:val="lt-LT"/>
        </w:rPr>
        <w:t xml:space="preserve"> teikimą, Rokiškio rajono</w:t>
      </w:r>
      <w:r w:rsidR="00CB7D1D">
        <w:rPr>
          <w:sz w:val="24"/>
          <w:szCs w:val="24"/>
          <w:lang w:val="lt-LT"/>
        </w:rPr>
        <w:t xml:space="preserve"> savivaldybės taryba n u s p </w:t>
      </w:r>
      <w:r w:rsidR="002F5E14" w:rsidRPr="002D40BA">
        <w:rPr>
          <w:sz w:val="24"/>
          <w:szCs w:val="24"/>
          <w:lang w:val="lt-LT"/>
        </w:rPr>
        <w:t>e n d ž i a:</w:t>
      </w:r>
    </w:p>
    <w:p w14:paraId="1D65B283" w14:textId="3406605B" w:rsidR="002F5E14" w:rsidRPr="002D40BA" w:rsidRDefault="002F5E14" w:rsidP="002F5E14">
      <w:pPr>
        <w:ind w:firstLine="720"/>
        <w:jc w:val="both"/>
        <w:rPr>
          <w:sz w:val="24"/>
          <w:szCs w:val="24"/>
          <w:lang w:val="lt-LT"/>
        </w:rPr>
      </w:pPr>
      <w:r w:rsidRPr="002D40BA">
        <w:rPr>
          <w:sz w:val="24"/>
          <w:szCs w:val="24"/>
          <w:lang w:val="lt-LT"/>
        </w:rPr>
        <w:t>1. Atleisti Rokiškio rajono savivaldybės mero pavaduotoją Egidijų Vilimą iš</w:t>
      </w:r>
      <w:r w:rsidR="00085A8A">
        <w:rPr>
          <w:sz w:val="24"/>
          <w:szCs w:val="24"/>
          <w:lang w:val="lt-LT"/>
        </w:rPr>
        <w:t xml:space="preserve"> </w:t>
      </w:r>
      <w:r w:rsidRPr="002D40BA">
        <w:rPr>
          <w:sz w:val="24"/>
          <w:szCs w:val="24"/>
          <w:lang w:val="lt-LT"/>
        </w:rPr>
        <w:t>Rokiškio rajono savivaldybės mero pavaduotojo pareigų prieš</w:t>
      </w:r>
      <w:r w:rsidR="007A5741">
        <w:rPr>
          <w:sz w:val="24"/>
          <w:szCs w:val="24"/>
          <w:lang w:val="lt-LT"/>
        </w:rPr>
        <w:t xml:space="preserve"> terminą nuo 2018 m. sausio 29</w:t>
      </w:r>
      <w:r w:rsidRPr="002D40BA">
        <w:rPr>
          <w:sz w:val="24"/>
          <w:szCs w:val="24"/>
          <w:lang w:val="lt-LT"/>
        </w:rPr>
        <w:t>.d.</w:t>
      </w:r>
    </w:p>
    <w:p w14:paraId="1D65B284" w14:textId="77777777" w:rsidR="00D67E52" w:rsidRPr="002D40BA" w:rsidRDefault="002F5E14" w:rsidP="002F5E14">
      <w:pPr>
        <w:ind w:firstLine="720"/>
        <w:jc w:val="both"/>
        <w:rPr>
          <w:sz w:val="24"/>
          <w:szCs w:val="24"/>
          <w:lang w:val="lt-LT"/>
        </w:rPr>
      </w:pPr>
      <w:r w:rsidRPr="002D40BA">
        <w:rPr>
          <w:sz w:val="24"/>
          <w:szCs w:val="24"/>
          <w:lang w:val="lt-LT"/>
        </w:rPr>
        <w:t>2. Teisės aktų nustatyta tvarka išmokėti Egidijui Vilimui iki atleidimo dienos priklausantį darbo užmokestį ir kompensaciją už nepanaudotas atostogas</w:t>
      </w:r>
      <w:r w:rsidR="00D67E52" w:rsidRPr="002D40BA">
        <w:rPr>
          <w:sz w:val="24"/>
          <w:szCs w:val="24"/>
          <w:lang w:val="lt-LT"/>
        </w:rPr>
        <w:t>.</w:t>
      </w:r>
    </w:p>
    <w:p w14:paraId="1D65B285" w14:textId="77777777" w:rsidR="00B267D2" w:rsidRPr="002D40BA" w:rsidRDefault="00D67E52" w:rsidP="00B267D2">
      <w:pPr>
        <w:ind w:firstLine="720"/>
        <w:jc w:val="both"/>
        <w:rPr>
          <w:sz w:val="24"/>
          <w:szCs w:val="24"/>
          <w:lang w:val="lt-LT"/>
        </w:rPr>
      </w:pPr>
      <w:r w:rsidRPr="002D40BA">
        <w:rPr>
          <w:sz w:val="24"/>
          <w:szCs w:val="24"/>
          <w:lang w:val="lt-LT"/>
        </w:rPr>
        <w:t xml:space="preserve">3. Išmokėti Egidijui Vilimui </w:t>
      </w:r>
      <w:r w:rsidR="00306DDF" w:rsidRPr="002D40BA">
        <w:rPr>
          <w:sz w:val="24"/>
          <w:szCs w:val="24"/>
          <w:lang w:val="lt-LT"/>
        </w:rPr>
        <w:t>3 mėnesių jo vidutinio darbo užmokesčio išmoką, išmokant per 3 mėnesius lygiomis dalimis kas mėnesį, jei jis nepradės eiti pareigų valstybės tarnyboje anksčiau negu po trijų mėnesių.</w:t>
      </w:r>
    </w:p>
    <w:p w14:paraId="1D65B286" w14:textId="7B760015" w:rsidR="00B267D2" w:rsidRPr="002D40BA" w:rsidRDefault="00B267D2" w:rsidP="00B267D2">
      <w:pPr>
        <w:ind w:firstLine="720"/>
        <w:jc w:val="both"/>
        <w:rPr>
          <w:sz w:val="24"/>
          <w:szCs w:val="24"/>
          <w:lang w:val="lt-LT"/>
        </w:rPr>
      </w:pPr>
      <w:r w:rsidRPr="002D40BA">
        <w:rPr>
          <w:sz w:val="24"/>
          <w:szCs w:val="24"/>
          <w:lang w:val="lt-LT"/>
        </w:rPr>
        <w:t xml:space="preserve">4. </w:t>
      </w:r>
      <w:r w:rsidR="00D67E52" w:rsidRPr="002D40BA">
        <w:rPr>
          <w:sz w:val="24"/>
          <w:szCs w:val="24"/>
          <w:lang w:val="lt-LT"/>
        </w:rPr>
        <w:t>Įpareigoti Egidijų Vilimą iki 201</w:t>
      </w:r>
      <w:r w:rsidRPr="002D40BA">
        <w:rPr>
          <w:sz w:val="24"/>
          <w:szCs w:val="24"/>
          <w:lang w:val="lt-LT"/>
        </w:rPr>
        <w:t>8</w:t>
      </w:r>
      <w:r w:rsidR="00D67E52" w:rsidRPr="002D40BA">
        <w:rPr>
          <w:sz w:val="24"/>
          <w:szCs w:val="24"/>
          <w:lang w:val="lt-LT"/>
        </w:rPr>
        <w:t xml:space="preserve"> m. </w:t>
      </w:r>
      <w:r w:rsidR="007A5741">
        <w:rPr>
          <w:sz w:val="24"/>
          <w:szCs w:val="24"/>
          <w:lang w:val="lt-LT"/>
        </w:rPr>
        <w:t>sausio 29</w:t>
      </w:r>
      <w:bookmarkStart w:id="0" w:name="_GoBack"/>
      <w:bookmarkEnd w:id="0"/>
      <w:r w:rsidR="00D67E52" w:rsidRPr="002D40BA">
        <w:rPr>
          <w:sz w:val="24"/>
          <w:szCs w:val="24"/>
          <w:lang w:val="lt-LT"/>
        </w:rPr>
        <w:t xml:space="preserve"> d. darbo dienos pabaigos perduoti reikalus savivaldybės </w:t>
      </w:r>
      <w:r w:rsidRPr="002D40BA">
        <w:rPr>
          <w:sz w:val="24"/>
          <w:szCs w:val="24"/>
          <w:lang w:val="lt-LT"/>
        </w:rPr>
        <w:t xml:space="preserve">merui Antanui </w:t>
      </w:r>
      <w:proofErr w:type="spellStart"/>
      <w:r w:rsidRPr="002D40BA">
        <w:rPr>
          <w:sz w:val="24"/>
          <w:szCs w:val="24"/>
          <w:lang w:val="lt-LT"/>
        </w:rPr>
        <w:t>Vagoniui</w:t>
      </w:r>
      <w:proofErr w:type="spellEnd"/>
      <w:r w:rsidRPr="002D40BA">
        <w:rPr>
          <w:sz w:val="24"/>
          <w:szCs w:val="24"/>
          <w:lang w:val="lt-LT"/>
        </w:rPr>
        <w:t xml:space="preserve"> </w:t>
      </w:r>
      <w:r w:rsidR="00D67E52" w:rsidRPr="002D40BA">
        <w:rPr>
          <w:sz w:val="24"/>
          <w:szCs w:val="24"/>
          <w:lang w:val="lt-LT"/>
        </w:rPr>
        <w:t>pagal reikalų perdavimo aktą</w:t>
      </w:r>
      <w:r w:rsidRPr="002D40BA">
        <w:rPr>
          <w:sz w:val="24"/>
          <w:szCs w:val="24"/>
          <w:lang w:val="lt-LT"/>
        </w:rPr>
        <w:t>.</w:t>
      </w:r>
    </w:p>
    <w:p w14:paraId="69315536" w14:textId="77777777" w:rsidR="007A5741" w:rsidRPr="007A5741" w:rsidRDefault="007A5741" w:rsidP="007A5741">
      <w:pPr>
        <w:ind w:firstLine="720"/>
        <w:jc w:val="both"/>
        <w:rPr>
          <w:sz w:val="24"/>
          <w:szCs w:val="24"/>
          <w:lang w:val="lt-LT"/>
        </w:rPr>
      </w:pPr>
      <w:r w:rsidRPr="007A5741">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1D65B288" w14:textId="77777777" w:rsidR="00B267D2" w:rsidRPr="007A5741" w:rsidRDefault="00B267D2" w:rsidP="00B267D2">
      <w:pPr>
        <w:spacing w:line="360" w:lineRule="auto"/>
        <w:ind w:left="720"/>
        <w:rPr>
          <w:sz w:val="24"/>
          <w:szCs w:val="24"/>
          <w:lang w:val="lt-LT"/>
        </w:rPr>
      </w:pPr>
    </w:p>
    <w:p w14:paraId="1D65B289" w14:textId="77777777" w:rsidR="00B267D2" w:rsidRPr="002D40BA" w:rsidRDefault="00B267D2" w:rsidP="00B267D2">
      <w:pPr>
        <w:spacing w:line="360" w:lineRule="auto"/>
        <w:ind w:left="720"/>
        <w:rPr>
          <w:sz w:val="24"/>
          <w:szCs w:val="24"/>
          <w:lang w:val="lt-LT"/>
        </w:rPr>
      </w:pPr>
    </w:p>
    <w:p w14:paraId="1D65B28A" w14:textId="2A89ECC1" w:rsidR="00D67E52" w:rsidRPr="002D40BA" w:rsidRDefault="00D67E52" w:rsidP="00CB7D1D">
      <w:pPr>
        <w:spacing w:line="360" w:lineRule="auto"/>
        <w:rPr>
          <w:sz w:val="24"/>
          <w:szCs w:val="24"/>
          <w:lang w:val="lt-LT"/>
        </w:rPr>
      </w:pPr>
      <w:r w:rsidRPr="002D40BA">
        <w:rPr>
          <w:sz w:val="24"/>
          <w:szCs w:val="24"/>
          <w:lang w:val="lt-LT"/>
        </w:rPr>
        <w:t>Savivaldybės meras</w:t>
      </w:r>
      <w:r w:rsidRPr="002D40BA">
        <w:rPr>
          <w:sz w:val="24"/>
          <w:szCs w:val="24"/>
          <w:lang w:val="lt-LT"/>
        </w:rPr>
        <w:tab/>
      </w:r>
      <w:r w:rsidRPr="002D40BA">
        <w:rPr>
          <w:sz w:val="24"/>
          <w:szCs w:val="24"/>
          <w:lang w:val="lt-LT"/>
        </w:rPr>
        <w:tab/>
        <w:t xml:space="preserve">        </w:t>
      </w:r>
      <w:r w:rsidRPr="002D40BA">
        <w:rPr>
          <w:sz w:val="24"/>
          <w:szCs w:val="24"/>
          <w:lang w:val="lt-LT"/>
        </w:rPr>
        <w:tab/>
      </w:r>
      <w:r w:rsidRPr="002D40BA">
        <w:rPr>
          <w:sz w:val="24"/>
          <w:szCs w:val="24"/>
          <w:lang w:val="lt-LT"/>
        </w:rPr>
        <w:tab/>
      </w:r>
      <w:r w:rsidR="000C32E8">
        <w:rPr>
          <w:sz w:val="24"/>
          <w:szCs w:val="24"/>
          <w:lang w:val="lt-LT"/>
        </w:rPr>
        <w:tab/>
      </w:r>
      <w:r w:rsidR="000C32E8">
        <w:rPr>
          <w:sz w:val="24"/>
          <w:szCs w:val="24"/>
          <w:lang w:val="lt-LT"/>
        </w:rPr>
        <w:tab/>
      </w:r>
      <w:r w:rsidR="000C32E8">
        <w:rPr>
          <w:sz w:val="24"/>
          <w:szCs w:val="24"/>
          <w:lang w:val="lt-LT"/>
        </w:rPr>
        <w:tab/>
      </w:r>
      <w:r w:rsidRPr="002D40BA">
        <w:rPr>
          <w:sz w:val="24"/>
          <w:szCs w:val="24"/>
          <w:lang w:val="lt-LT"/>
        </w:rPr>
        <w:t>Antanas Vagonis</w:t>
      </w:r>
    </w:p>
    <w:p w14:paraId="1D65B28B" w14:textId="77777777" w:rsidR="00D67E52" w:rsidRPr="002D40BA" w:rsidRDefault="00D67E52" w:rsidP="00B267D2">
      <w:pPr>
        <w:ind w:left="720"/>
        <w:jc w:val="both"/>
        <w:rPr>
          <w:sz w:val="24"/>
          <w:szCs w:val="24"/>
          <w:lang w:val="lt-LT"/>
        </w:rPr>
      </w:pPr>
    </w:p>
    <w:p w14:paraId="1D65B28C" w14:textId="77777777" w:rsidR="00306DDF" w:rsidRPr="002D40BA" w:rsidRDefault="00306DDF" w:rsidP="0063306F">
      <w:pPr>
        <w:ind w:firstLine="720"/>
        <w:jc w:val="both"/>
        <w:rPr>
          <w:sz w:val="24"/>
          <w:szCs w:val="24"/>
          <w:lang w:val="lt-LT"/>
        </w:rPr>
      </w:pPr>
    </w:p>
    <w:p w14:paraId="1D65B28D" w14:textId="77777777" w:rsidR="00306DDF" w:rsidRPr="002D40BA" w:rsidRDefault="00306DDF" w:rsidP="0063306F">
      <w:pPr>
        <w:ind w:firstLine="720"/>
        <w:jc w:val="both"/>
        <w:rPr>
          <w:sz w:val="24"/>
          <w:szCs w:val="24"/>
          <w:lang w:val="lt-LT"/>
        </w:rPr>
      </w:pPr>
    </w:p>
    <w:p w14:paraId="1D65B28E" w14:textId="77777777" w:rsidR="00306DDF" w:rsidRPr="002D40BA" w:rsidRDefault="00306DDF" w:rsidP="0063306F">
      <w:pPr>
        <w:ind w:firstLine="720"/>
        <w:jc w:val="both"/>
        <w:rPr>
          <w:sz w:val="24"/>
          <w:szCs w:val="24"/>
          <w:lang w:val="lt-LT"/>
        </w:rPr>
      </w:pPr>
    </w:p>
    <w:p w14:paraId="1D65B28F" w14:textId="77777777" w:rsidR="00B267D2" w:rsidRPr="002D40BA" w:rsidRDefault="00B267D2" w:rsidP="00306DDF">
      <w:pPr>
        <w:ind w:right="-999"/>
        <w:jc w:val="center"/>
        <w:rPr>
          <w:b/>
          <w:sz w:val="24"/>
          <w:szCs w:val="24"/>
          <w:lang w:val="lt-LT"/>
        </w:rPr>
      </w:pPr>
    </w:p>
    <w:p w14:paraId="1D65B290" w14:textId="77777777" w:rsidR="00B267D2" w:rsidRPr="002D40BA" w:rsidRDefault="00B267D2" w:rsidP="00306DDF">
      <w:pPr>
        <w:ind w:right="-999"/>
        <w:jc w:val="center"/>
        <w:rPr>
          <w:b/>
          <w:sz w:val="24"/>
          <w:szCs w:val="24"/>
          <w:lang w:val="lt-LT"/>
        </w:rPr>
      </w:pPr>
    </w:p>
    <w:p w14:paraId="1D65B291" w14:textId="77777777" w:rsidR="00B267D2" w:rsidRPr="002D40BA" w:rsidRDefault="00B267D2" w:rsidP="00306DDF">
      <w:pPr>
        <w:ind w:right="-999"/>
        <w:jc w:val="center"/>
        <w:rPr>
          <w:b/>
          <w:sz w:val="24"/>
          <w:szCs w:val="24"/>
          <w:lang w:val="lt-LT"/>
        </w:rPr>
      </w:pPr>
    </w:p>
    <w:p w14:paraId="1D65B292" w14:textId="77777777" w:rsidR="00B267D2" w:rsidRPr="002D40BA" w:rsidRDefault="00B267D2" w:rsidP="00306DDF">
      <w:pPr>
        <w:ind w:right="-999"/>
        <w:jc w:val="center"/>
        <w:rPr>
          <w:b/>
          <w:sz w:val="24"/>
          <w:szCs w:val="24"/>
          <w:lang w:val="lt-LT"/>
        </w:rPr>
      </w:pPr>
    </w:p>
    <w:p w14:paraId="1D65B293" w14:textId="77777777" w:rsidR="00B267D2" w:rsidRPr="002D40BA" w:rsidRDefault="00B267D2" w:rsidP="00306DDF">
      <w:pPr>
        <w:ind w:right="-999"/>
        <w:jc w:val="center"/>
        <w:rPr>
          <w:b/>
          <w:sz w:val="24"/>
          <w:szCs w:val="24"/>
          <w:lang w:val="lt-LT"/>
        </w:rPr>
      </w:pPr>
    </w:p>
    <w:p w14:paraId="1D65B294" w14:textId="77777777" w:rsidR="00B267D2" w:rsidRPr="002D40BA" w:rsidRDefault="00B267D2" w:rsidP="00306DDF">
      <w:pPr>
        <w:ind w:right="-999"/>
        <w:jc w:val="center"/>
        <w:rPr>
          <w:b/>
          <w:sz w:val="24"/>
          <w:szCs w:val="24"/>
          <w:lang w:val="lt-LT"/>
        </w:rPr>
      </w:pPr>
    </w:p>
    <w:p w14:paraId="1D65B295" w14:textId="77777777" w:rsidR="00B267D2" w:rsidRPr="002D40BA" w:rsidRDefault="00B267D2" w:rsidP="00306DDF">
      <w:pPr>
        <w:ind w:right="-999"/>
        <w:jc w:val="center"/>
        <w:rPr>
          <w:b/>
          <w:sz w:val="24"/>
          <w:szCs w:val="24"/>
          <w:lang w:val="lt-LT"/>
        </w:rPr>
      </w:pPr>
    </w:p>
    <w:p w14:paraId="1D65B296" w14:textId="77777777" w:rsidR="00B267D2" w:rsidRDefault="00B267D2" w:rsidP="00306DDF">
      <w:pPr>
        <w:ind w:right="-999"/>
        <w:jc w:val="center"/>
        <w:rPr>
          <w:b/>
          <w:sz w:val="24"/>
          <w:szCs w:val="24"/>
          <w:lang w:val="lt-LT"/>
        </w:rPr>
      </w:pPr>
    </w:p>
    <w:p w14:paraId="376AA909" w14:textId="77777777" w:rsidR="00CB7D1D" w:rsidRPr="002D40BA" w:rsidRDefault="00CB7D1D" w:rsidP="00306DDF">
      <w:pPr>
        <w:ind w:right="-999"/>
        <w:jc w:val="center"/>
        <w:rPr>
          <w:b/>
          <w:sz w:val="24"/>
          <w:szCs w:val="24"/>
          <w:lang w:val="lt-LT"/>
        </w:rPr>
      </w:pPr>
    </w:p>
    <w:p w14:paraId="1D65B297" w14:textId="77777777" w:rsidR="00B267D2" w:rsidRDefault="00B267D2" w:rsidP="00306DDF">
      <w:pPr>
        <w:ind w:right="-999"/>
        <w:jc w:val="center"/>
        <w:rPr>
          <w:b/>
          <w:sz w:val="24"/>
          <w:szCs w:val="24"/>
          <w:lang w:val="lt-LT"/>
        </w:rPr>
      </w:pPr>
    </w:p>
    <w:p w14:paraId="278ADC48" w14:textId="77777777" w:rsidR="00085A8A" w:rsidRDefault="00085A8A" w:rsidP="00306DDF">
      <w:pPr>
        <w:ind w:right="-999"/>
        <w:jc w:val="center"/>
        <w:rPr>
          <w:b/>
          <w:sz w:val="24"/>
          <w:szCs w:val="24"/>
          <w:lang w:val="lt-LT"/>
        </w:rPr>
      </w:pPr>
    </w:p>
    <w:p w14:paraId="15318E20" w14:textId="77777777" w:rsidR="00085A8A" w:rsidRDefault="00085A8A" w:rsidP="00306DDF">
      <w:pPr>
        <w:ind w:right="-999"/>
        <w:jc w:val="center"/>
        <w:rPr>
          <w:b/>
          <w:sz w:val="24"/>
          <w:szCs w:val="24"/>
          <w:lang w:val="lt-LT"/>
        </w:rPr>
      </w:pPr>
    </w:p>
    <w:p w14:paraId="29261E8B" w14:textId="4E1E8F62" w:rsidR="00085A8A" w:rsidRPr="00CB7D1D" w:rsidRDefault="00CB7D1D" w:rsidP="00CB7D1D">
      <w:pPr>
        <w:ind w:right="-999"/>
        <w:rPr>
          <w:sz w:val="24"/>
          <w:szCs w:val="24"/>
          <w:lang w:val="lt-LT"/>
        </w:rPr>
      </w:pPr>
      <w:r w:rsidRPr="00CB7D1D">
        <w:rPr>
          <w:sz w:val="24"/>
          <w:szCs w:val="24"/>
          <w:lang w:val="lt-LT"/>
        </w:rPr>
        <w:t xml:space="preserve">Regina </w:t>
      </w:r>
      <w:proofErr w:type="spellStart"/>
      <w:r w:rsidRPr="00CB7D1D">
        <w:rPr>
          <w:sz w:val="24"/>
          <w:szCs w:val="24"/>
          <w:lang w:val="lt-LT"/>
        </w:rPr>
        <w:t>Strumskienė</w:t>
      </w:r>
      <w:proofErr w:type="spellEnd"/>
    </w:p>
    <w:p w14:paraId="1D65B298" w14:textId="77777777" w:rsidR="00B267D2" w:rsidRPr="002D40BA" w:rsidRDefault="00B267D2" w:rsidP="00306DDF">
      <w:pPr>
        <w:ind w:right="-999"/>
        <w:jc w:val="center"/>
        <w:rPr>
          <w:b/>
          <w:sz w:val="24"/>
          <w:szCs w:val="24"/>
          <w:lang w:val="lt-LT"/>
        </w:rPr>
      </w:pPr>
    </w:p>
    <w:p w14:paraId="1D65B299" w14:textId="77777777" w:rsidR="00306DDF" w:rsidRPr="002D40BA" w:rsidRDefault="00306DDF" w:rsidP="00306DDF">
      <w:pPr>
        <w:ind w:right="-999"/>
        <w:jc w:val="center"/>
        <w:rPr>
          <w:b/>
          <w:sz w:val="24"/>
          <w:szCs w:val="24"/>
          <w:lang w:val="lt-LT"/>
        </w:rPr>
      </w:pPr>
      <w:r w:rsidRPr="002D40BA">
        <w:rPr>
          <w:b/>
          <w:sz w:val="24"/>
          <w:szCs w:val="24"/>
          <w:lang w:val="lt-LT"/>
        </w:rPr>
        <w:t>ROKIŠKIO RAJONO SAVIVALDYBĖS TARYBOS SPRENDIMO</w:t>
      </w:r>
    </w:p>
    <w:p w14:paraId="1D65B29A" w14:textId="77777777" w:rsidR="00B267D2" w:rsidRPr="002D40BA" w:rsidRDefault="00B267D2" w:rsidP="00B267D2">
      <w:pPr>
        <w:jc w:val="center"/>
        <w:rPr>
          <w:b/>
          <w:sz w:val="24"/>
          <w:szCs w:val="24"/>
          <w:lang w:val="lt-LT"/>
        </w:rPr>
      </w:pPr>
      <w:r w:rsidRPr="002D40BA">
        <w:rPr>
          <w:b/>
          <w:sz w:val="24"/>
          <w:szCs w:val="24"/>
          <w:lang w:val="lt-LT"/>
        </w:rPr>
        <w:t>DĖLROKIŠKIO RAJONO SAVIVALDYBĖS MERO PAVADUOTOJO EGIDIJAUS VILIMO ATLEIDIMO IŠ PAREIGŲ PRIEŠ TERMINĄ</w:t>
      </w:r>
    </w:p>
    <w:p w14:paraId="1D65B29B" w14:textId="77777777" w:rsidR="00306DDF" w:rsidRPr="002D40BA" w:rsidRDefault="00306DDF" w:rsidP="00306DDF">
      <w:pPr>
        <w:jc w:val="center"/>
        <w:rPr>
          <w:b/>
          <w:sz w:val="24"/>
          <w:szCs w:val="24"/>
          <w:lang w:val="lt-LT"/>
        </w:rPr>
      </w:pPr>
      <w:r w:rsidRPr="002D40BA">
        <w:rPr>
          <w:b/>
          <w:sz w:val="24"/>
          <w:szCs w:val="24"/>
          <w:lang w:val="lt-LT"/>
        </w:rPr>
        <w:t xml:space="preserve"> AIŠKINAMASIS RAŠTAS</w:t>
      </w:r>
    </w:p>
    <w:p w14:paraId="1D65B29C" w14:textId="77777777" w:rsidR="00306DDF" w:rsidRPr="002D40BA" w:rsidRDefault="00306DDF" w:rsidP="00306DDF">
      <w:pPr>
        <w:ind w:right="-8"/>
        <w:jc w:val="center"/>
        <w:rPr>
          <w:b/>
          <w:sz w:val="24"/>
          <w:szCs w:val="24"/>
          <w:lang w:val="lt-LT"/>
        </w:rPr>
      </w:pPr>
    </w:p>
    <w:p w14:paraId="1D65B29D" w14:textId="34555938" w:rsidR="00306DDF" w:rsidRPr="002D40BA" w:rsidRDefault="00306DDF" w:rsidP="00306DDF">
      <w:pPr>
        <w:jc w:val="both"/>
        <w:rPr>
          <w:sz w:val="24"/>
          <w:szCs w:val="24"/>
          <w:lang w:val="lt-LT"/>
        </w:rPr>
      </w:pPr>
      <w:r w:rsidRPr="002D40BA">
        <w:rPr>
          <w:b/>
          <w:sz w:val="24"/>
          <w:szCs w:val="24"/>
          <w:lang w:val="lt-LT"/>
        </w:rPr>
        <w:tab/>
        <w:t xml:space="preserve">Parengto sprendimo projekto tikslai ir uždaviniai. </w:t>
      </w:r>
      <w:r w:rsidR="00B267D2" w:rsidRPr="002D40BA">
        <w:rPr>
          <w:sz w:val="24"/>
          <w:szCs w:val="24"/>
          <w:lang w:val="lt-LT"/>
        </w:rPr>
        <w:t xml:space="preserve">Vadovaujantis Lietuvos Respublikos vietos savivaldos įstatymo nuostatomis atleisti </w:t>
      </w:r>
      <w:r w:rsidR="00FB5B34" w:rsidRPr="002D40BA">
        <w:rPr>
          <w:sz w:val="24"/>
          <w:szCs w:val="24"/>
          <w:lang w:val="lt-LT"/>
        </w:rPr>
        <w:t>savivaldybės mero pavaduoto</w:t>
      </w:r>
      <w:r w:rsidR="00085A8A">
        <w:rPr>
          <w:sz w:val="24"/>
          <w:szCs w:val="24"/>
          <w:lang w:val="lt-LT"/>
        </w:rPr>
        <w:t>ją Egidijų Vilimą prieš terminą.</w:t>
      </w:r>
    </w:p>
    <w:p w14:paraId="1D65B29E" w14:textId="77777777" w:rsidR="00306DDF" w:rsidRPr="002D40BA" w:rsidRDefault="00306DDF" w:rsidP="00306DDF">
      <w:pPr>
        <w:jc w:val="both"/>
        <w:rPr>
          <w:sz w:val="24"/>
          <w:szCs w:val="24"/>
          <w:lang w:val="lt-LT"/>
        </w:rPr>
      </w:pPr>
      <w:r w:rsidRPr="002D40BA">
        <w:rPr>
          <w:b/>
          <w:sz w:val="24"/>
          <w:szCs w:val="24"/>
          <w:lang w:val="lt-LT"/>
        </w:rPr>
        <w:tab/>
        <w:t>Šiuo metu esantis teisinis reglamentavimas.</w:t>
      </w:r>
      <w:r w:rsidRPr="002D40BA">
        <w:rPr>
          <w:sz w:val="24"/>
          <w:szCs w:val="24"/>
          <w:lang w:val="lt-LT"/>
        </w:rPr>
        <w:t xml:space="preserve"> Lietuvos Respublikos </w:t>
      </w:r>
      <w:r w:rsidR="00FB5B34" w:rsidRPr="002D40BA">
        <w:rPr>
          <w:sz w:val="24"/>
          <w:szCs w:val="24"/>
          <w:lang w:val="lt-LT"/>
        </w:rPr>
        <w:t>vietos savivaldos įstatymas, Rokiškio rajono savivaldybės tarybos veiklos reglamentas, patvirtintas Rokiškio rajono savivaldybės tarybos 2015 m. kovo 27d. sprendimu Nr. TS-102 ‚Dėl Rokiškio rajono savivaldybės tarybos veiklos reglamento patvirtinimo“.</w:t>
      </w:r>
    </w:p>
    <w:p w14:paraId="1D65B29F" w14:textId="77777777" w:rsidR="00FB5B34" w:rsidRPr="002D40BA" w:rsidRDefault="00306DDF" w:rsidP="00306DDF">
      <w:pPr>
        <w:jc w:val="both"/>
        <w:rPr>
          <w:sz w:val="24"/>
          <w:szCs w:val="24"/>
          <w:lang w:val="lt-LT"/>
        </w:rPr>
      </w:pPr>
      <w:r w:rsidRPr="002D40BA">
        <w:rPr>
          <w:b/>
          <w:sz w:val="24"/>
          <w:szCs w:val="24"/>
          <w:lang w:val="lt-LT"/>
        </w:rPr>
        <w:tab/>
        <w:t xml:space="preserve">Sprendimo projekto esmė. </w:t>
      </w:r>
      <w:r w:rsidR="00FB5B34" w:rsidRPr="002D40BA">
        <w:rPr>
          <w:sz w:val="24"/>
          <w:szCs w:val="24"/>
          <w:lang w:val="lt-LT"/>
        </w:rPr>
        <w:t>Lietuvos Respublikos vietos savivaldos įstatymo 16 straipsnio 2 dalies 3 punktas nustato, kad savivaldybės tarybos išimtinė kompetencija yra prieš terminą , mero teikimu, atleisti mero pavaduotoją. Rokiškio rajono savivaldybės meras potvarkiu pateikė Rokiškio rajono savivaldybės tarybai siūlymą atleisti Rokiškio rajono savivaldybės mero pavaduotoją Egidijų Vilimą iš Rokiškio rajono savivaldybės mero pavaduotojo pareigų prieš terminą, susiformavus naujai valdančiajai koalicijai.</w:t>
      </w:r>
    </w:p>
    <w:p w14:paraId="1D65B2A0" w14:textId="17589229" w:rsidR="00FB5B34" w:rsidRPr="002D40BA" w:rsidRDefault="00FB5B34" w:rsidP="00306DDF">
      <w:pPr>
        <w:jc w:val="both"/>
        <w:rPr>
          <w:sz w:val="24"/>
          <w:szCs w:val="24"/>
          <w:lang w:val="lt-LT"/>
        </w:rPr>
      </w:pPr>
      <w:r w:rsidRPr="002D40BA">
        <w:rPr>
          <w:sz w:val="24"/>
          <w:szCs w:val="24"/>
          <w:lang w:val="lt-LT"/>
        </w:rPr>
        <w:tab/>
        <w:t>L</w:t>
      </w:r>
      <w:r w:rsidR="00085A8A">
        <w:rPr>
          <w:sz w:val="24"/>
          <w:szCs w:val="24"/>
          <w:lang w:val="lt-LT"/>
        </w:rPr>
        <w:t>ietuvos R</w:t>
      </w:r>
      <w:r w:rsidRPr="002D40BA">
        <w:rPr>
          <w:sz w:val="24"/>
          <w:szCs w:val="24"/>
          <w:lang w:val="lt-LT"/>
        </w:rPr>
        <w:t>espublikos vietos savivaldos įstatymo 19 straipsnio 4 dalis numato, kad mero pavaduotojas mero teikimu prieš terminą netenka įgaliojimų, jeigu už sprendimą atleisti mero pavaduotoją balsuoja visų savivaldybės tarybos narių dauguma.</w:t>
      </w:r>
    </w:p>
    <w:p w14:paraId="1D65B2A1" w14:textId="0ADD8654" w:rsidR="00306DDF" w:rsidRPr="002D40BA" w:rsidRDefault="00FB5B34" w:rsidP="00306DDF">
      <w:pPr>
        <w:jc w:val="both"/>
        <w:rPr>
          <w:sz w:val="24"/>
          <w:szCs w:val="24"/>
          <w:lang w:val="lt-LT"/>
        </w:rPr>
      </w:pPr>
      <w:r w:rsidRPr="002D40BA">
        <w:rPr>
          <w:sz w:val="24"/>
          <w:szCs w:val="24"/>
          <w:lang w:val="lt-LT"/>
        </w:rPr>
        <w:tab/>
        <w:t xml:space="preserve">Lietuvos Respublikos vietos savivaldos įstatymo </w:t>
      </w:r>
      <w:r w:rsidR="002D40BA">
        <w:rPr>
          <w:sz w:val="24"/>
          <w:szCs w:val="24"/>
          <w:lang w:val="lt-LT"/>
        </w:rPr>
        <w:t>19 straipsnio 10 dalis numato, kad</w:t>
      </w:r>
      <w:r w:rsidR="00085A8A">
        <w:rPr>
          <w:sz w:val="24"/>
          <w:szCs w:val="24"/>
          <w:lang w:val="lt-LT"/>
        </w:rPr>
        <w:t xml:space="preserve"> jeigu </w:t>
      </w:r>
      <w:r w:rsidR="002D40BA" w:rsidRPr="002D40BA">
        <w:rPr>
          <w:sz w:val="24"/>
          <w:szCs w:val="24"/>
          <w:lang w:val="lt-LT"/>
        </w:rPr>
        <w:t xml:space="preserve">mero pavaduotojas prieš terminą netenka savo įgaliojimų (išskyrus atvejus, kai mero pavaduotojas savo įgaliojimų netenka </w:t>
      </w:r>
      <w:r w:rsidR="00D22B61">
        <w:rPr>
          <w:sz w:val="24"/>
          <w:szCs w:val="24"/>
          <w:lang w:val="lt-LT"/>
        </w:rPr>
        <w:t>Vyriausybės arba Valstybės kontrolės siūlymu už įstatymų ar kitų teisės aktų pažeidimus, dėl kurių padaryta esminės žalos valstybės ar savivaldybės interesams ir nuosavybei; kai pateikia atsistatydinimo prašymą</w:t>
      </w:r>
      <w:r w:rsidR="002D40BA" w:rsidRPr="002D40BA">
        <w:rPr>
          <w:sz w:val="24"/>
          <w:szCs w:val="24"/>
          <w:lang w:val="lt-LT"/>
        </w:rPr>
        <w:t xml:space="preserve"> arba netenka savivaldybės tarybos nario įgaliojimų savivaldybės tarybos sprendimu pagal </w:t>
      </w:r>
      <w:r w:rsidR="00D22B61">
        <w:rPr>
          <w:sz w:val="24"/>
          <w:szCs w:val="24"/>
          <w:lang w:val="lt-LT"/>
        </w:rPr>
        <w:t>Lietuvos Respublikos vietos savivaldos įsta</w:t>
      </w:r>
      <w:r w:rsidR="002D40BA" w:rsidRPr="002D40BA">
        <w:rPr>
          <w:sz w:val="24"/>
          <w:szCs w:val="24"/>
          <w:lang w:val="lt-LT"/>
        </w:rPr>
        <w:t>tymo 25</w:t>
      </w:r>
      <w:r w:rsidR="00D22B61">
        <w:rPr>
          <w:sz w:val="24"/>
          <w:szCs w:val="24"/>
          <w:lang w:val="lt-LT"/>
        </w:rPr>
        <w:t>¹</w:t>
      </w:r>
      <w:r w:rsidR="002D40BA" w:rsidRPr="002D40BA">
        <w:rPr>
          <w:sz w:val="24"/>
          <w:szCs w:val="24"/>
          <w:lang w:val="lt-LT"/>
        </w:rPr>
        <w:t xml:space="preserve"> straipsnį ), turi teisę Vyriausybės nustatyta tvarka grįžti į iki išrinkimo savivaldybės tarybos nari</w:t>
      </w:r>
      <w:r w:rsidR="00D22B61">
        <w:rPr>
          <w:sz w:val="24"/>
          <w:szCs w:val="24"/>
          <w:lang w:val="lt-LT"/>
        </w:rPr>
        <w:t>u</w:t>
      </w:r>
      <w:r w:rsidR="002D40BA" w:rsidRPr="002D40BA">
        <w:rPr>
          <w:sz w:val="24"/>
          <w:szCs w:val="24"/>
          <w:lang w:val="lt-LT"/>
        </w:rPr>
        <w:t xml:space="preserve"> eitas pareigas, o kai tokios galimybės nėra, – į kitas tos pačios ar žemesnės kategorijos pareigas, jeigu eitos pareigos pagal teisės aktus priskiriamos valstybės tarnautojų (išskyrus politinio (asmeninio) pasitikėjimo valstybės tarnau</w:t>
      </w:r>
      <w:r w:rsidR="00D22B61">
        <w:rPr>
          <w:sz w:val="24"/>
          <w:szCs w:val="24"/>
          <w:lang w:val="lt-LT"/>
        </w:rPr>
        <w:t>tojo pareigas) pareigoms. Be to</w:t>
      </w:r>
      <w:r w:rsidR="00B155FD">
        <w:rPr>
          <w:sz w:val="24"/>
          <w:szCs w:val="24"/>
          <w:lang w:val="lt-LT"/>
        </w:rPr>
        <w:t xml:space="preserve">, </w:t>
      </w:r>
      <w:r w:rsidR="002D40BA" w:rsidRPr="002D40BA">
        <w:rPr>
          <w:sz w:val="24"/>
          <w:szCs w:val="24"/>
          <w:lang w:val="lt-LT"/>
        </w:rPr>
        <w:t>mero pavaduotojas turi teisę grįžti į iki išrinkimo savivaldybės tarybos nari</w:t>
      </w:r>
      <w:r w:rsidR="00D22B61">
        <w:rPr>
          <w:sz w:val="24"/>
          <w:szCs w:val="24"/>
          <w:lang w:val="lt-LT"/>
        </w:rPr>
        <w:t>u</w:t>
      </w:r>
      <w:r w:rsidR="002D40BA" w:rsidRPr="002D40BA">
        <w:rPr>
          <w:sz w:val="24"/>
          <w:szCs w:val="24"/>
          <w:lang w:val="lt-LT"/>
        </w:rPr>
        <w:t xml:space="preserve"> eitas pareigas, jeigu ji</w:t>
      </w:r>
      <w:r w:rsidR="00D22B61">
        <w:rPr>
          <w:sz w:val="24"/>
          <w:szCs w:val="24"/>
          <w:lang w:val="lt-LT"/>
        </w:rPr>
        <w:t>s</w:t>
      </w:r>
      <w:r w:rsidR="002D40BA" w:rsidRPr="002D40BA">
        <w:rPr>
          <w:sz w:val="24"/>
          <w:szCs w:val="24"/>
          <w:lang w:val="lt-LT"/>
        </w:rPr>
        <w:t xml:space="preserv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w:t>
      </w:r>
      <w:r w:rsidR="00D22B61">
        <w:rPr>
          <w:sz w:val="24"/>
          <w:szCs w:val="24"/>
          <w:lang w:val="lt-LT"/>
        </w:rPr>
        <w:t>s</w:t>
      </w:r>
      <w:r w:rsidR="002D40BA" w:rsidRPr="002D40BA">
        <w:rPr>
          <w:sz w:val="24"/>
          <w:szCs w:val="24"/>
          <w:lang w:val="lt-LT"/>
        </w:rPr>
        <w:t xml:space="preserve"> asm</w:t>
      </w:r>
      <w:r w:rsidR="00D22B61">
        <w:rPr>
          <w:sz w:val="24"/>
          <w:szCs w:val="24"/>
          <w:lang w:val="lt-LT"/>
        </w:rPr>
        <w:t>uo</w:t>
      </w:r>
      <w:r w:rsidR="002D40BA" w:rsidRPr="002D40BA">
        <w:rPr>
          <w:sz w:val="24"/>
          <w:szCs w:val="24"/>
          <w:lang w:val="lt-LT"/>
        </w:rPr>
        <w:t xml:space="preserve"> iki išrinkimo savivaldybės tarybos nari</w:t>
      </w:r>
      <w:r w:rsidR="00D22B61">
        <w:rPr>
          <w:sz w:val="24"/>
          <w:szCs w:val="24"/>
          <w:lang w:val="lt-LT"/>
        </w:rPr>
        <w:t>u</w:t>
      </w:r>
      <w:r w:rsidR="002D40BA" w:rsidRPr="002D40BA">
        <w:rPr>
          <w:sz w:val="24"/>
          <w:szCs w:val="24"/>
          <w:lang w:val="lt-LT"/>
        </w:rPr>
        <w:t xml:space="preserve">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w:t>
      </w:r>
      <w:r w:rsidR="00D22B61">
        <w:rPr>
          <w:sz w:val="24"/>
          <w:szCs w:val="24"/>
          <w:lang w:val="lt-LT"/>
        </w:rPr>
        <w:t>am</w:t>
      </w:r>
      <w:r w:rsidR="002D40BA" w:rsidRPr="002D40BA">
        <w:rPr>
          <w:sz w:val="24"/>
          <w:szCs w:val="24"/>
          <w:lang w:val="lt-LT"/>
        </w:rPr>
        <w:t xml:space="preserve"> išmokama 3 mėnesių jų vidutinio darbo užmokesčio dydžio išmoka. Ji išmokama per 3 mėnesius lygiomis dalimis kas mėnesį. Jeigu asmuo pradeda eiti pareigas valstybės tarnyboje anksčiau negu po 3 mėnesių, likusi neišmokėta išmokos dalis nemokama. </w:t>
      </w:r>
    </w:p>
    <w:p w14:paraId="1D65B2A2" w14:textId="77777777" w:rsidR="00306DDF" w:rsidRPr="002D40BA" w:rsidRDefault="00306DDF" w:rsidP="00306DDF">
      <w:pPr>
        <w:ind w:firstLine="720"/>
        <w:jc w:val="both"/>
        <w:rPr>
          <w:sz w:val="24"/>
          <w:szCs w:val="24"/>
          <w:lang w:val="lt-LT"/>
        </w:rPr>
      </w:pPr>
      <w:r w:rsidRPr="002D40BA">
        <w:rPr>
          <w:b/>
          <w:sz w:val="24"/>
          <w:szCs w:val="24"/>
          <w:lang w:val="lt-LT"/>
        </w:rPr>
        <w:t>Galimos pasekmės, priėmus siūlomą tarybos sprendimo projektą:</w:t>
      </w:r>
    </w:p>
    <w:p w14:paraId="1D65B2A3" w14:textId="77777777" w:rsidR="00306DDF" w:rsidRPr="002D40BA" w:rsidRDefault="00306DDF" w:rsidP="00306DDF">
      <w:pPr>
        <w:ind w:firstLine="720"/>
        <w:jc w:val="both"/>
        <w:rPr>
          <w:sz w:val="24"/>
          <w:szCs w:val="24"/>
          <w:lang w:val="lt-LT"/>
        </w:rPr>
      </w:pPr>
      <w:r w:rsidRPr="002D40BA">
        <w:rPr>
          <w:b/>
          <w:sz w:val="24"/>
          <w:szCs w:val="24"/>
          <w:lang w:val="lt-LT"/>
        </w:rPr>
        <w:t>teigiamos</w:t>
      </w:r>
      <w:r w:rsidRPr="002D40BA">
        <w:rPr>
          <w:sz w:val="24"/>
          <w:szCs w:val="24"/>
          <w:lang w:val="lt-LT"/>
        </w:rPr>
        <w:t xml:space="preserve"> – bus įgyvendinti aukščiau iš vardintų teisės aktų reikalavimai.</w:t>
      </w:r>
    </w:p>
    <w:p w14:paraId="1D65B2A4" w14:textId="77777777" w:rsidR="00306DDF" w:rsidRPr="002D40BA" w:rsidRDefault="00306DDF" w:rsidP="00306DDF">
      <w:pPr>
        <w:ind w:firstLine="720"/>
        <w:jc w:val="both"/>
        <w:rPr>
          <w:sz w:val="24"/>
          <w:szCs w:val="24"/>
          <w:lang w:val="lt-LT"/>
        </w:rPr>
      </w:pPr>
      <w:r w:rsidRPr="002D40BA">
        <w:rPr>
          <w:b/>
          <w:sz w:val="24"/>
          <w:szCs w:val="24"/>
          <w:lang w:val="lt-LT"/>
        </w:rPr>
        <w:t>neigiamos</w:t>
      </w:r>
      <w:r w:rsidRPr="002D40BA">
        <w:rPr>
          <w:sz w:val="24"/>
          <w:szCs w:val="24"/>
          <w:lang w:val="lt-LT"/>
        </w:rPr>
        <w:t xml:space="preserve"> – nėra.</w:t>
      </w:r>
    </w:p>
    <w:p w14:paraId="1D65B2A5" w14:textId="77777777" w:rsidR="00306DDF" w:rsidRPr="002D40BA" w:rsidRDefault="00306DDF" w:rsidP="00306DDF">
      <w:pPr>
        <w:ind w:firstLine="720"/>
        <w:jc w:val="both"/>
        <w:rPr>
          <w:b/>
          <w:sz w:val="24"/>
          <w:szCs w:val="24"/>
          <w:lang w:val="lt-LT"/>
        </w:rPr>
      </w:pPr>
      <w:r w:rsidRPr="002D40BA">
        <w:rPr>
          <w:b/>
          <w:sz w:val="24"/>
          <w:szCs w:val="24"/>
          <w:lang w:val="lt-LT"/>
        </w:rPr>
        <w:t>Kokia sprendimo nauda Rokiškio rajono gyventojams:</w:t>
      </w:r>
    </w:p>
    <w:p w14:paraId="1D65B2A6" w14:textId="77777777" w:rsidR="00306DDF" w:rsidRPr="002D40BA" w:rsidRDefault="00D22B61" w:rsidP="00306DDF">
      <w:pPr>
        <w:ind w:firstLine="720"/>
        <w:jc w:val="both"/>
        <w:rPr>
          <w:sz w:val="24"/>
          <w:szCs w:val="24"/>
          <w:lang w:val="lt-LT"/>
        </w:rPr>
      </w:pPr>
      <w:r>
        <w:rPr>
          <w:sz w:val="24"/>
          <w:szCs w:val="24"/>
          <w:lang w:val="lt-LT"/>
        </w:rPr>
        <w:t xml:space="preserve">Tiesioginės naudos nebus. </w:t>
      </w:r>
      <w:r w:rsidR="00306DDF" w:rsidRPr="002D40BA">
        <w:rPr>
          <w:sz w:val="24"/>
          <w:szCs w:val="24"/>
          <w:lang w:val="lt-LT"/>
        </w:rPr>
        <w:t xml:space="preserve"> </w:t>
      </w:r>
    </w:p>
    <w:p w14:paraId="1D65B2A7" w14:textId="77777777" w:rsidR="00306DDF" w:rsidRPr="002D40BA" w:rsidRDefault="00306DDF" w:rsidP="00306DDF">
      <w:pPr>
        <w:ind w:firstLine="720"/>
        <w:jc w:val="both"/>
        <w:rPr>
          <w:sz w:val="24"/>
          <w:szCs w:val="24"/>
          <w:lang w:val="lt-LT"/>
        </w:rPr>
      </w:pPr>
      <w:r w:rsidRPr="002D40BA">
        <w:rPr>
          <w:b/>
          <w:sz w:val="24"/>
          <w:szCs w:val="24"/>
          <w:lang w:val="lt-LT"/>
        </w:rPr>
        <w:t>Finansavimo šaltiniai ir lėšų poreikis:</w:t>
      </w:r>
      <w:r w:rsidRPr="002D40BA">
        <w:rPr>
          <w:sz w:val="24"/>
          <w:szCs w:val="24"/>
          <w:lang w:val="lt-LT"/>
        </w:rPr>
        <w:t xml:space="preserve"> sprendimo įgyvendinimui lė</w:t>
      </w:r>
      <w:r w:rsidR="00D22B61">
        <w:rPr>
          <w:sz w:val="24"/>
          <w:szCs w:val="24"/>
          <w:lang w:val="lt-LT"/>
        </w:rPr>
        <w:t>šos reikalingos išmokėti Savivaldybės merui priklausančiam darbo užmokesčiui, kompensacijai už nepanaudotas atostogas ir 3 mėnesių vidutinio darbo užmokesčio dydžio kompensacijai.</w:t>
      </w:r>
    </w:p>
    <w:p w14:paraId="1D65B2A8" w14:textId="77777777" w:rsidR="00306DDF" w:rsidRPr="002D40BA" w:rsidRDefault="00306DDF" w:rsidP="00306DDF">
      <w:pPr>
        <w:ind w:firstLine="720"/>
        <w:jc w:val="both"/>
        <w:rPr>
          <w:sz w:val="24"/>
          <w:szCs w:val="24"/>
          <w:lang w:val="lt-LT"/>
        </w:rPr>
      </w:pPr>
      <w:r w:rsidRPr="002D40BA">
        <w:rPr>
          <w:b/>
          <w:sz w:val="24"/>
          <w:szCs w:val="24"/>
          <w:lang w:val="lt-LT"/>
        </w:rPr>
        <w:t>Suderinamumas su Lietuvos Respublikos galiojančiais teisės norminiais aktais.</w:t>
      </w:r>
    </w:p>
    <w:p w14:paraId="1D65B2A9" w14:textId="77777777" w:rsidR="00306DDF" w:rsidRPr="002D40BA" w:rsidRDefault="00306DDF" w:rsidP="00306DDF">
      <w:pPr>
        <w:ind w:firstLine="720"/>
        <w:jc w:val="both"/>
        <w:rPr>
          <w:sz w:val="24"/>
          <w:szCs w:val="24"/>
          <w:lang w:val="lt-LT"/>
        </w:rPr>
      </w:pPr>
      <w:r w:rsidRPr="002D40BA">
        <w:rPr>
          <w:sz w:val="24"/>
          <w:szCs w:val="24"/>
          <w:lang w:val="lt-LT"/>
        </w:rPr>
        <w:lastRenderedPageBreak/>
        <w:t>Projektas neprieštarauja galiojantiems teisės aktams.</w:t>
      </w:r>
    </w:p>
    <w:p w14:paraId="1D65B2AA" w14:textId="7E54286B" w:rsidR="00306DDF" w:rsidRPr="002D40BA" w:rsidRDefault="00306DDF" w:rsidP="00306DDF">
      <w:pPr>
        <w:jc w:val="both"/>
        <w:rPr>
          <w:sz w:val="24"/>
          <w:szCs w:val="24"/>
          <w:lang w:val="lt-LT"/>
        </w:rPr>
      </w:pPr>
      <w:r w:rsidRPr="002D40BA">
        <w:rPr>
          <w:sz w:val="24"/>
          <w:szCs w:val="24"/>
          <w:lang w:val="lt-LT"/>
        </w:rPr>
        <w:tab/>
      </w:r>
      <w:r w:rsidRPr="002D40BA">
        <w:rPr>
          <w:b/>
          <w:sz w:val="24"/>
          <w:szCs w:val="24"/>
          <w:lang w:val="lt-LT"/>
        </w:rPr>
        <w:t>Antikorupcinis vertinimas</w:t>
      </w:r>
      <w:r w:rsidR="00FD2ADD">
        <w:rPr>
          <w:b/>
          <w:sz w:val="24"/>
          <w:szCs w:val="24"/>
          <w:lang w:val="lt-LT"/>
        </w:rPr>
        <w:t xml:space="preserve">. </w:t>
      </w:r>
      <w:r w:rsidR="00FD2ADD" w:rsidRPr="00FD2ADD">
        <w:rPr>
          <w:sz w:val="24"/>
          <w:szCs w:val="24"/>
          <w:lang w:val="lt-LT"/>
        </w:rPr>
        <w:t>T</w:t>
      </w:r>
      <w:r w:rsidRPr="002D40BA">
        <w:rPr>
          <w:sz w:val="24"/>
          <w:szCs w:val="24"/>
          <w:lang w:val="lt-LT"/>
        </w:rPr>
        <w:t xml:space="preserve">eisės akte nenumatoma reguliuoti visuomeninių santykių, susijusių su LR </w:t>
      </w:r>
      <w:r w:rsidR="00FD2ADD">
        <w:rPr>
          <w:sz w:val="24"/>
          <w:szCs w:val="24"/>
          <w:lang w:val="lt-LT"/>
        </w:rPr>
        <w:t>k</w:t>
      </w:r>
      <w:r w:rsidRPr="002D40BA">
        <w:rPr>
          <w:sz w:val="24"/>
          <w:szCs w:val="24"/>
          <w:lang w:val="lt-LT"/>
        </w:rPr>
        <w:t xml:space="preserve">orupcijos prevencijos įstatymo 8 str. 1 d. numatytais veiksniais, todėl teisės aktas nevertintinas antikorupciniu požiūriu. </w:t>
      </w:r>
    </w:p>
    <w:p w14:paraId="1D65B2AB" w14:textId="77777777" w:rsidR="00306DDF" w:rsidRDefault="00306DDF" w:rsidP="00306DDF">
      <w:pPr>
        <w:ind w:right="-1283"/>
        <w:jc w:val="both"/>
        <w:rPr>
          <w:sz w:val="24"/>
          <w:szCs w:val="24"/>
          <w:lang w:val="lt-LT"/>
        </w:rPr>
      </w:pPr>
    </w:p>
    <w:p w14:paraId="11E388E7" w14:textId="77777777" w:rsidR="00CB7D1D" w:rsidRDefault="00CB7D1D" w:rsidP="00306DDF">
      <w:pPr>
        <w:ind w:right="-1283"/>
        <w:jc w:val="both"/>
        <w:rPr>
          <w:sz w:val="24"/>
          <w:szCs w:val="24"/>
          <w:lang w:val="lt-LT"/>
        </w:rPr>
      </w:pPr>
    </w:p>
    <w:p w14:paraId="6107B618" w14:textId="77777777" w:rsidR="00CB7D1D" w:rsidRDefault="00CB7D1D" w:rsidP="00306DDF">
      <w:pPr>
        <w:ind w:right="-1283"/>
        <w:jc w:val="both"/>
        <w:rPr>
          <w:sz w:val="24"/>
          <w:szCs w:val="24"/>
          <w:lang w:val="lt-LT"/>
        </w:rPr>
      </w:pPr>
    </w:p>
    <w:p w14:paraId="7FE1AF0D" w14:textId="77777777" w:rsidR="00CB7D1D" w:rsidRDefault="00CB7D1D" w:rsidP="00306DDF">
      <w:pPr>
        <w:ind w:right="-1283"/>
        <w:jc w:val="both"/>
        <w:rPr>
          <w:sz w:val="24"/>
          <w:szCs w:val="24"/>
          <w:lang w:val="lt-LT"/>
        </w:rPr>
      </w:pPr>
    </w:p>
    <w:p w14:paraId="10057AFD" w14:textId="77777777" w:rsidR="00CB7D1D" w:rsidRPr="002D40BA" w:rsidRDefault="00CB7D1D" w:rsidP="00306DDF">
      <w:pPr>
        <w:ind w:right="-1283"/>
        <w:jc w:val="both"/>
        <w:rPr>
          <w:sz w:val="24"/>
          <w:szCs w:val="24"/>
          <w:lang w:val="lt-LT"/>
        </w:rPr>
      </w:pPr>
    </w:p>
    <w:p w14:paraId="1D65B2AC" w14:textId="77777777" w:rsidR="00306DDF" w:rsidRPr="002D40BA" w:rsidRDefault="00306DDF" w:rsidP="00306DDF">
      <w:pPr>
        <w:jc w:val="both"/>
        <w:rPr>
          <w:bCs/>
          <w:sz w:val="24"/>
          <w:szCs w:val="24"/>
          <w:lang w:val="lt-LT" w:eastAsia="ar-SA"/>
        </w:rPr>
      </w:pPr>
      <w:r w:rsidRPr="002D40BA">
        <w:rPr>
          <w:bCs/>
          <w:sz w:val="24"/>
          <w:szCs w:val="24"/>
          <w:lang w:val="lt-LT" w:eastAsia="ar-SA"/>
        </w:rPr>
        <w:t>Juridinio ir personalo skyriaus vedėja</w:t>
      </w:r>
      <w:r w:rsidRPr="002D40BA">
        <w:rPr>
          <w:bCs/>
          <w:sz w:val="24"/>
          <w:szCs w:val="24"/>
          <w:lang w:val="lt-LT" w:eastAsia="ar-SA"/>
        </w:rPr>
        <w:tab/>
      </w:r>
      <w:r w:rsidRPr="002D40BA">
        <w:rPr>
          <w:bCs/>
          <w:sz w:val="24"/>
          <w:szCs w:val="24"/>
          <w:lang w:val="lt-LT" w:eastAsia="ar-SA"/>
        </w:rPr>
        <w:tab/>
      </w:r>
      <w:r w:rsidRPr="002D40BA">
        <w:rPr>
          <w:bCs/>
          <w:sz w:val="24"/>
          <w:szCs w:val="24"/>
          <w:lang w:val="lt-LT" w:eastAsia="ar-SA"/>
        </w:rPr>
        <w:tab/>
      </w:r>
      <w:r w:rsidRPr="002D40BA">
        <w:rPr>
          <w:bCs/>
          <w:sz w:val="24"/>
          <w:szCs w:val="24"/>
          <w:lang w:val="lt-LT" w:eastAsia="ar-SA"/>
        </w:rPr>
        <w:tab/>
      </w:r>
      <w:r w:rsidRPr="002D40BA">
        <w:rPr>
          <w:bCs/>
          <w:sz w:val="24"/>
          <w:szCs w:val="24"/>
          <w:lang w:val="lt-LT" w:eastAsia="ar-SA"/>
        </w:rPr>
        <w:tab/>
      </w:r>
      <w:r w:rsidRPr="002D40BA">
        <w:rPr>
          <w:bCs/>
          <w:sz w:val="24"/>
          <w:szCs w:val="24"/>
          <w:lang w:val="lt-LT" w:eastAsia="ar-SA"/>
        </w:rPr>
        <w:tab/>
        <w:t xml:space="preserve">Regina </w:t>
      </w:r>
      <w:proofErr w:type="spellStart"/>
      <w:r w:rsidRPr="002D40BA">
        <w:rPr>
          <w:bCs/>
          <w:sz w:val="24"/>
          <w:szCs w:val="24"/>
          <w:lang w:val="lt-LT" w:eastAsia="ar-SA"/>
        </w:rPr>
        <w:t>Strumskienė</w:t>
      </w:r>
      <w:proofErr w:type="spellEnd"/>
    </w:p>
    <w:p w14:paraId="1D65B2AD" w14:textId="77777777" w:rsidR="00306DDF" w:rsidRPr="002D40BA" w:rsidRDefault="00306DDF" w:rsidP="00306DDF">
      <w:pPr>
        <w:jc w:val="both"/>
        <w:rPr>
          <w:sz w:val="24"/>
          <w:szCs w:val="24"/>
          <w:lang w:val="lt-LT"/>
        </w:rPr>
      </w:pPr>
    </w:p>
    <w:p w14:paraId="1D65B2AE" w14:textId="77777777" w:rsidR="00306DDF" w:rsidRPr="002D40BA" w:rsidRDefault="00306DDF" w:rsidP="00306DDF">
      <w:pPr>
        <w:pStyle w:val="Antrats"/>
        <w:tabs>
          <w:tab w:val="right" w:pos="851"/>
        </w:tabs>
        <w:jc w:val="both"/>
        <w:rPr>
          <w:sz w:val="24"/>
          <w:szCs w:val="24"/>
          <w:lang w:val="lt-LT" w:eastAsia="ar-SA"/>
        </w:rPr>
      </w:pPr>
      <w:r w:rsidRPr="002D40BA">
        <w:rPr>
          <w:sz w:val="24"/>
          <w:szCs w:val="24"/>
          <w:lang w:val="lt-LT"/>
        </w:rPr>
        <w:tab/>
      </w:r>
    </w:p>
    <w:p w14:paraId="1D65B2AF" w14:textId="77777777" w:rsidR="00306DDF" w:rsidRPr="002D40BA" w:rsidRDefault="00306DDF" w:rsidP="0063306F">
      <w:pPr>
        <w:ind w:firstLine="720"/>
        <w:jc w:val="both"/>
        <w:rPr>
          <w:sz w:val="24"/>
          <w:szCs w:val="24"/>
          <w:lang w:val="lt-LT"/>
        </w:rPr>
      </w:pPr>
    </w:p>
    <w:sectPr w:rsidR="00306DDF" w:rsidRPr="002D40BA" w:rsidSect="00CB7D1D">
      <w:headerReference w:type="first" r:id="rId9"/>
      <w:type w:val="continuous"/>
      <w:pgSz w:w="11906" w:h="16838" w:code="9"/>
      <w:pgMar w:top="1134" w:right="624"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4B03" w14:textId="77777777" w:rsidR="00D74CD2" w:rsidRDefault="00D74CD2">
      <w:r>
        <w:separator/>
      </w:r>
    </w:p>
  </w:endnote>
  <w:endnote w:type="continuationSeparator" w:id="0">
    <w:p w14:paraId="0FDA4CED" w14:textId="77777777" w:rsidR="00D74CD2" w:rsidRDefault="00D7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4F98" w14:textId="77777777" w:rsidR="00D74CD2" w:rsidRDefault="00D74CD2">
      <w:r>
        <w:separator/>
      </w:r>
    </w:p>
  </w:footnote>
  <w:footnote w:type="continuationSeparator" w:id="0">
    <w:p w14:paraId="5F780A50" w14:textId="77777777" w:rsidR="00D74CD2" w:rsidRDefault="00D7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3E03" w14:textId="77777777" w:rsidR="00CB7D1D" w:rsidRPr="004D743E" w:rsidRDefault="00CB7D1D" w:rsidP="00CB7D1D">
    <w:pPr>
      <w:jc w:val="center"/>
      <w:rPr>
        <w:b/>
        <w:sz w:val="26"/>
        <w:lang w:val="lt-LT"/>
      </w:rPr>
    </w:pPr>
    <w:r>
      <w:rPr>
        <w:noProof/>
        <w:sz w:val="24"/>
        <w:szCs w:val="24"/>
        <w:lang w:val="en-GB" w:eastAsia="en-GB"/>
      </w:rPr>
      <w:drawing>
        <wp:inline distT="0" distB="0" distL="0" distR="0" wp14:anchorId="28D2FD91" wp14:editId="41565C8C">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Pr>
        <w:b/>
        <w:sz w:val="26"/>
        <w:lang w:val="lt-LT"/>
      </w:rPr>
      <w:t>Projektas</w:t>
    </w:r>
  </w:p>
  <w:p w14:paraId="58375FC6" w14:textId="77777777" w:rsidR="00CB7D1D" w:rsidRDefault="00CB7D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3CFC5555"/>
    <w:multiLevelType w:val="hybridMultilevel"/>
    <w:tmpl w:val="FA0072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DF"/>
    <w:rsid w:val="00085A8A"/>
    <w:rsid w:val="000A1678"/>
    <w:rsid w:val="000B2FC1"/>
    <w:rsid w:val="000C32E8"/>
    <w:rsid w:val="001E2C02"/>
    <w:rsid w:val="002D40BA"/>
    <w:rsid w:val="002F5E14"/>
    <w:rsid w:val="00306DDF"/>
    <w:rsid w:val="003E64E0"/>
    <w:rsid w:val="00426F75"/>
    <w:rsid w:val="004A06CD"/>
    <w:rsid w:val="004D743E"/>
    <w:rsid w:val="005415B1"/>
    <w:rsid w:val="005721F4"/>
    <w:rsid w:val="005A6CCA"/>
    <w:rsid w:val="005D5920"/>
    <w:rsid w:val="00626719"/>
    <w:rsid w:val="0063306F"/>
    <w:rsid w:val="00731D3B"/>
    <w:rsid w:val="00765E89"/>
    <w:rsid w:val="007A5741"/>
    <w:rsid w:val="00832D77"/>
    <w:rsid w:val="00A532D6"/>
    <w:rsid w:val="00A53E69"/>
    <w:rsid w:val="00A760B4"/>
    <w:rsid w:val="00AC3E58"/>
    <w:rsid w:val="00AC599A"/>
    <w:rsid w:val="00B0332D"/>
    <w:rsid w:val="00B155FD"/>
    <w:rsid w:val="00B267D2"/>
    <w:rsid w:val="00C2078D"/>
    <w:rsid w:val="00CB7D1D"/>
    <w:rsid w:val="00CD6FC5"/>
    <w:rsid w:val="00D10398"/>
    <w:rsid w:val="00D22B61"/>
    <w:rsid w:val="00D67E52"/>
    <w:rsid w:val="00D74CD2"/>
    <w:rsid w:val="00DA6C8B"/>
    <w:rsid w:val="00DD30F4"/>
    <w:rsid w:val="00E53EA3"/>
    <w:rsid w:val="00F264B4"/>
    <w:rsid w:val="00F60B49"/>
    <w:rsid w:val="00FA1EA5"/>
    <w:rsid w:val="00FB5B34"/>
    <w:rsid w:val="00FD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5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Debesliotekstas">
    <w:name w:val="Balloon Text"/>
    <w:basedOn w:val="prastasis"/>
    <w:semiHidden/>
    <w:rsid w:val="00DA6C8B"/>
    <w:rPr>
      <w:rFonts w:ascii="Tahoma" w:hAnsi="Tahoma" w:cs="Tahoma"/>
      <w:sz w:val="16"/>
      <w:szCs w:val="16"/>
    </w:rPr>
  </w:style>
  <w:style w:type="character" w:customStyle="1" w:styleId="AntratsDiagrama">
    <w:name w:val="Antraštės Diagrama"/>
    <w:link w:val="Antrats"/>
    <w:uiPriority w:val="99"/>
    <w:rsid w:val="00306DDF"/>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Debesliotekstas">
    <w:name w:val="Balloon Text"/>
    <w:basedOn w:val="prastasis"/>
    <w:semiHidden/>
    <w:rsid w:val="00DA6C8B"/>
    <w:rPr>
      <w:rFonts w:ascii="Tahoma" w:hAnsi="Tahoma" w:cs="Tahoma"/>
      <w:sz w:val="16"/>
      <w:szCs w:val="16"/>
    </w:rPr>
  </w:style>
  <w:style w:type="character" w:customStyle="1" w:styleId="AntratsDiagrama">
    <w:name w:val="Antraštės Diagrama"/>
    <w:link w:val="Antrats"/>
    <w:uiPriority w:val="99"/>
    <w:rsid w:val="00306DDF"/>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umskiene\Desktop\Seni%20dokumentai%20i&#353;%20mano%20dokumentai\Tarybos%20sprendimu%20projektai\2018-01-16%20Mero%20pavaduotojo%20atleidim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58C1-EE38-4459-8580-4DCCC09A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2018-01-16 Mero pavaduotojo atleidima.dot</Template>
  <TotalTime>3</TotalTime>
  <Pages>3</Pages>
  <Words>900</Words>
  <Characters>5136</Characters>
  <Application>Microsoft Office Word</Application>
  <DocSecurity>0</DocSecurity>
  <Lines>42</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Regina Strumskiene</dc:creator>
  <cp:lastModifiedBy>Jurgita Jurkonyte</cp:lastModifiedBy>
  <cp:revision>3</cp:revision>
  <cp:lastPrinted>2005-09-15T08:48:00Z</cp:lastPrinted>
  <dcterms:created xsi:type="dcterms:W3CDTF">2018-01-17T11:06:00Z</dcterms:created>
  <dcterms:modified xsi:type="dcterms:W3CDTF">2018-01-17T14:16:00Z</dcterms:modified>
</cp:coreProperties>
</file>